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DE7FA" w14:textId="5A8D68F0" w:rsidR="00C87484" w:rsidRPr="00F9571D" w:rsidRDefault="00254B26" w:rsidP="00C87484">
      <w:pPr>
        <w:pStyle w:val="Heading2"/>
        <w:rPr>
          <w:rFonts w:ascii="Libre Franklin Light" w:eastAsia="Times New Roman" w:hAnsi="Libre Franklin Light"/>
          <w:color w:val="auto"/>
          <w:sz w:val="32"/>
        </w:rPr>
      </w:pPr>
      <w:r w:rsidRPr="00F9571D">
        <w:rPr>
          <w:rFonts w:ascii="Libre Franklin Light" w:eastAsia="Times New Roman" w:hAnsi="Libre Franklin Light"/>
          <w:color w:val="auto"/>
          <w:sz w:val="32"/>
        </w:rPr>
        <w:t>Lime Green</w:t>
      </w:r>
      <w:r w:rsidR="00E01C5C" w:rsidRPr="00F9571D">
        <w:rPr>
          <w:rFonts w:ascii="Libre Franklin Light" w:eastAsia="Times New Roman" w:hAnsi="Libre Franklin Light"/>
          <w:color w:val="auto"/>
          <w:sz w:val="32"/>
        </w:rPr>
        <w:t>:</w:t>
      </w:r>
      <w:r w:rsidRPr="00F9571D">
        <w:rPr>
          <w:rFonts w:ascii="Libre Franklin Light" w:eastAsia="Times New Roman" w:hAnsi="Libre Franklin Light"/>
          <w:color w:val="auto"/>
          <w:sz w:val="32"/>
        </w:rPr>
        <w:t xml:space="preserve"> </w:t>
      </w:r>
      <w:r w:rsidR="00E01C5C" w:rsidRPr="00F9571D">
        <w:rPr>
          <w:rFonts w:ascii="Libre Franklin Light" w:eastAsia="Times New Roman" w:hAnsi="Libre Franklin Light"/>
          <w:color w:val="auto"/>
          <w:sz w:val="32"/>
        </w:rPr>
        <w:t>Warmshell Internal</w:t>
      </w:r>
      <w:r w:rsidR="002C0737" w:rsidRPr="00F9571D">
        <w:rPr>
          <w:rFonts w:ascii="Libre Franklin Light" w:eastAsia="Times New Roman" w:hAnsi="Libre Franklin Light"/>
          <w:color w:val="auto"/>
          <w:sz w:val="32"/>
        </w:rPr>
        <w:t xml:space="preserve"> IWI System</w:t>
      </w:r>
      <w:r w:rsidR="00C87484" w:rsidRPr="00F9571D">
        <w:rPr>
          <w:rFonts w:ascii="Libre Franklin Light" w:eastAsia="Times New Roman" w:hAnsi="Libre Franklin Light"/>
          <w:color w:val="auto"/>
          <w:sz w:val="32"/>
        </w:rPr>
        <w:t xml:space="preserve"> </w:t>
      </w:r>
      <w:r w:rsidRPr="00F9571D">
        <w:rPr>
          <w:rFonts w:ascii="Libre Franklin Light" w:eastAsia="Times New Roman" w:hAnsi="Libre Franklin Light"/>
          <w:color w:val="auto"/>
          <w:sz w:val="32"/>
        </w:rPr>
        <w:t xml:space="preserve"> </w:t>
      </w:r>
    </w:p>
    <w:p w14:paraId="48895A88" w14:textId="77777777" w:rsidR="00F13871" w:rsidRPr="00F9571D" w:rsidRDefault="00F13871" w:rsidP="00C87484">
      <w:pPr>
        <w:pStyle w:val="Heading2"/>
        <w:rPr>
          <w:rFonts w:ascii="Libre Franklin Light" w:eastAsia="Times New Roman" w:hAnsi="Libre Franklin Light"/>
          <w:color w:val="auto"/>
        </w:rPr>
      </w:pPr>
      <w:r w:rsidRPr="00F9571D">
        <w:rPr>
          <w:rFonts w:ascii="Libre Franklin Light" w:eastAsia="Times New Roman" w:hAnsi="Libre Franklin Light"/>
          <w:color w:val="auto"/>
        </w:rPr>
        <w:t>Guideline</w:t>
      </w:r>
      <w:r w:rsidR="0058706F" w:rsidRPr="00F9571D">
        <w:rPr>
          <w:rFonts w:ascii="Libre Franklin Light" w:eastAsia="Times New Roman" w:hAnsi="Libre Franklin Light"/>
          <w:color w:val="auto"/>
        </w:rPr>
        <w:t xml:space="preserve"> product</w:t>
      </w:r>
      <w:r w:rsidR="002C0737" w:rsidRPr="00F9571D">
        <w:rPr>
          <w:rFonts w:ascii="Libre Franklin Light" w:eastAsia="Times New Roman" w:hAnsi="Libre Franklin Light"/>
          <w:color w:val="auto"/>
        </w:rPr>
        <w:t xml:space="preserve"> specification</w:t>
      </w:r>
    </w:p>
    <w:p w14:paraId="5862DEDC" w14:textId="77777777" w:rsidR="008651AF" w:rsidRPr="00F9571D" w:rsidRDefault="008651AF" w:rsidP="0025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re Franklin Light" w:eastAsia="Times New Roman" w:hAnsi="Libre Franklin Light" w:cs="Arial"/>
          <w:sz w:val="28"/>
          <w:szCs w:val="28"/>
        </w:rPr>
      </w:pPr>
    </w:p>
    <w:p w14:paraId="640C7463" w14:textId="3BEE48E5" w:rsidR="008651AF" w:rsidRPr="00F9571D" w:rsidRDefault="008651AF" w:rsidP="00865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re Franklin Light" w:eastAsia="Times New Roman" w:hAnsi="Libre Franklin Light" w:cs="Arial"/>
          <w:sz w:val="24"/>
          <w:szCs w:val="24"/>
        </w:rPr>
      </w:pPr>
      <w:r w:rsidRPr="00F9571D">
        <w:rPr>
          <w:rFonts w:ascii="Libre Franklin Light" w:eastAsia="Times New Roman" w:hAnsi="Libre Franklin Light" w:cs="Arial"/>
          <w:sz w:val="24"/>
          <w:szCs w:val="24"/>
        </w:rPr>
        <w:t xml:space="preserve">• Manufacturer: </w:t>
      </w:r>
      <w:r w:rsidR="00F9571D" w:rsidRPr="00F9571D">
        <w:rPr>
          <w:rFonts w:ascii="Libre Franklin Light" w:eastAsia="Times New Roman" w:hAnsi="Libre Franklin Light" w:cs="Arial"/>
          <w:sz w:val="24"/>
          <w:szCs w:val="24"/>
        </w:rPr>
        <w:tab/>
      </w:r>
      <w:r w:rsidRPr="00F9571D">
        <w:rPr>
          <w:rFonts w:ascii="Libre Franklin Light" w:eastAsia="Times New Roman" w:hAnsi="Libre Franklin Light" w:cs="Arial"/>
          <w:sz w:val="24"/>
          <w:szCs w:val="24"/>
        </w:rPr>
        <w:t>Lime Green Products Ltd</w:t>
      </w:r>
    </w:p>
    <w:p w14:paraId="4CD9EB55" w14:textId="77777777" w:rsidR="008651AF" w:rsidRPr="00F9571D" w:rsidRDefault="008651AF" w:rsidP="00865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re Franklin Light" w:eastAsia="Times New Roman" w:hAnsi="Libre Franklin Light" w:cs="Arial"/>
          <w:sz w:val="24"/>
          <w:szCs w:val="24"/>
        </w:rPr>
      </w:pPr>
      <w:r w:rsidRPr="00F9571D">
        <w:rPr>
          <w:rFonts w:ascii="Libre Franklin Light" w:eastAsia="Times New Roman" w:hAnsi="Libre Franklin Light" w:cs="Arial"/>
          <w:sz w:val="24"/>
          <w:szCs w:val="24"/>
        </w:rPr>
        <w:t xml:space="preserve">      - Web: </w:t>
      </w:r>
      <w:r w:rsidRPr="00F9571D">
        <w:rPr>
          <w:rFonts w:ascii="Libre Franklin Light" w:eastAsia="Times New Roman" w:hAnsi="Libre Franklin Light" w:cs="Arial"/>
          <w:sz w:val="24"/>
          <w:szCs w:val="24"/>
        </w:rPr>
        <w:tab/>
        <w:t>www.lime-green.co.uk</w:t>
      </w:r>
    </w:p>
    <w:p w14:paraId="5F25EEE6" w14:textId="77777777" w:rsidR="008651AF" w:rsidRPr="00F9571D" w:rsidRDefault="008651AF" w:rsidP="00865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re Franklin Light" w:eastAsia="Times New Roman" w:hAnsi="Libre Franklin Light" w:cs="Arial"/>
          <w:sz w:val="24"/>
          <w:szCs w:val="24"/>
        </w:rPr>
      </w:pPr>
      <w:r w:rsidRPr="00F9571D">
        <w:rPr>
          <w:rFonts w:ascii="Libre Franklin Light" w:eastAsia="Times New Roman" w:hAnsi="Libre Franklin Light" w:cs="Arial"/>
          <w:sz w:val="24"/>
          <w:szCs w:val="24"/>
        </w:rPr>
        <w:t xml:space="preserve">      - Email: </w:t>
      </w:r>
      <w:r w:rsidRPr="00F9571D">
        <w:rPr>
          <w:rFonts w:ascii="Libre Franklin Light" w:eastAsia="Times New Roman" w:hAnsi="Libre Franklin Light" w:cs="Arial"/>
          <w:sz w:val="24"/>
          <w:szCs w:val="24"/>
        </w:rPr>
        <w:tab/>
        <w:t>sales@lime-green.co.uk</w:t>
      </w:r>
    </w:p>
    <w:p w14:paraId="4D4AD149" w14:textId="4BC7CC08" w:rsidR="008651AF" w:rsidRPr="00F9571D" w:rsidRDefault="008651AF" w:rsidP="00865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re Franklin Light" w:eastAsia="Times New Roman" w:hAnsi="Libre Franklin Light" w:cs="Arial"/>
          <w:sz w:val="24"/>
          <w:szCs w:val="24"/>
        </w:rPr>
      </w:pPr>
      <w:r w:rsidRPr="00F9571D">
        <w:rPr>
          <w:rFonts w:ascii="Libre Franklin Light" w:eastAsia="Times New Roman" w:hAnsi="Libre Franklin Light" w:cs="Arial"/>
          <w:sz w:val="24"/>
          <w:szCs w:val="24"/>
        </w:rPr>
        <w:t xml:space="preserve">      - Tel: </w:t>
      </w:r>
      <w:r w:rsidR="00F9571D" w:rsidRPr="00F9571D">
        <w:rPr>
          <w:rFonts w:ascii="Libre Franklin Light" w:eastAsia="Times New Roman" w:hAnsi="Libre Franklin Light" w:cs="Arial"/>
          <w:sz w:val="24"/>
          <w:szCs w:val="24"/>
        </w:rPr>
        <w:tab/>
      </w:r>
      <w:r w:rsidRPr="00F9571D">
        <w:rPr>
          <w:rFonts w:ascii="Libre Franklin Light" w:eastAsia="Times New Roman" w:hAnsi="Libre Franklin Light" w:cs="Arial"/>
          <w:sz w:val="24"/>
          <w:szCs w:val="24"/>
        </w:rPr>
        <w:tab/>
        <w:t>+44 (0)</w:t>
      </w:r>
      <w:r w:rsidR="00800C5E" w:rsidRPr="00F9571D">
        <w:rPr>
          <w:rFonts w:ascii="Libre Franklin Light" w:eastAsia="Times New Roman" w:hAnsi="Libre Franklin Light" w:cs="Arial"/>
          <w:sz w:val="24"/>
          <w:szCs w:val="24"/>
        </w:rPr>
        <w:t>1</w:t>
      </w:r>
      <w:r w:rsidRPr="00F9571D">
        <w:rPr>
          <w:rFonts w:ascii="Libre Franklin Light" w:eastAsia="Times New Roman" w:hAnsi="Libre Franklin Light" w:cs="Arial"/>
          <w:sz w:val="24"/>
          <w:szCs w:val="24"/>
        </w:rPr>
        <w:t>952 728 611</w:t>
      </w:r>
    </w:p>
    <w:p w14:paraId="4A4BAE4B" w14:textId="0B9E8D3C" w:rsidR="008651AF" w:rsidRPr="00F9571D" w:rsidRDefault="008651AF" w:rsidP="00865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re Franklin Light" w:eastAsia="Times New Roman" w:hAnsi="Libre Franklin Light" w:cs="Arial"/>
          <w:sz w:val="24"/>
          <w:szCs w:val="24"/>
        </w:rPr>
      </w:pPr>
      <w:r w:rsidRPr="00F9571D">
        <w:rPr>
          <w:rFonts w:ascii="Libre Franklin Light" w:eastAsia="Times New Roman" w:hAnsi="Libre Franklin Light" w:cs="Arial"/>
          <w:sz w:val="24"/>
          <w:szCs w:val="24"/>
        </w:rPr>
        <w:t xml:space="preserve">      - Fax: </w:t>
      </w:r>
      <w:r w:rsidRPr="00F9571D">
        <w:rPr>
          <w:rFonts w:ascii="Libre Franklin Light" w:eastAsia="Times New Roman" w:hAnsi="Libre Franklin Light" w:cs="Arial"/>
          <w:sz w:val="24"/>
          <w:szCs w:val="24"/>
        </w:rPr>
        <w:tab/>
        <w:t>+44 (0)1952 728 361</w:t>
      </w:r>
    </w:p>
    <w:p w14:paraId="546A45BE" w14:textId="77777777" w:rsidR="008651AF" w:rsidRPr="00F9571D" w:rsidRDefault="008651AF" w:rsidP="00865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re Franklin Light" w:eastAsia="Times New Roman" w:hAnsi="Libre Franklin Light" w:cs="Arial"/>
          <w:sz w:val="24"/>
          <w:szCs w:val="24"/>
        </w:rPr>
      </w:pPr>
      <w:r w:rsidRPr="00F9571D">
        <w:rPr>
          <w:rFonts w:ascii="Libre Franklin Light" w:eastAsia="Times New Roman" w:hAnsi="Libre Franklin Light" w:cs="Arial"/>
          <w:sz w:val="24"/>
          <w:szCs w:val="24"/>
        </w:rPr>
        <w:t xml:space="preserve">      - Address: </w:t>
      </w:r>
      <w:r w:rsidRPr="00F9571D">
        <w:rPr>
          <w:rFonts w:ascii="Libre Franklin Light" w:eastAsia="Times New Roman" w:hAnsi="Libre Franklin Light" w:cs="Arial"/>
          <w:sz w:val="24"/>
          <w:szCs w:val="24"/>
        </w:rPr>
        <w:tab/>
        <w:t>Coates Kilns, Stretton Road, Much Wenlock, TF13 6DG</w:t>
      </w:r>
    </w:p>
    <w:p w14:paraId="0C026357" w14:textId="77777777" w:rsidR="008651AF" w:rsidRPr="00F9571D" w:rsidRDefault="008651AF" w:rsidP="00865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re Franklin Light" w:eastAsia="Times New Roman" w:hAnsi="Libre Franklin Light" w:cs="Arial"/>
          <w:sz w:val="24"/>
          <w:szCs w:val="24"/>
        </w:rPr>
      </w:pPr>
    </w:p>
    <w:p w14:paraId="52A9C7DD" w14:textId="57B87CE8" w:rsidR="008651AF" w:rsidRPr="00F9571D" w:rsidRDefault="008651AF" w:rsidP="00865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re Franklin Light" w:eastAsia="Times New Roman" w:hAnsi="Libre Franklin Light" w:cs="Arial"/>
          <w:color w:val="666666"/>
          <w:sz w:val="24"/>
          <w:szCs w:val="24"/>
        </w:rPr>
      </w:pPr>
      <w:r w:rsidRPr="00F9571D">
        <w:rPr>
          <w:rFonts w:ascii="Libre Franklin Light" w:eastAsia="Times New Roman" w:hAnsi="Libre Franklin Light" w:cs="Arial"/>
          <w:sz w:val="24"/>
          <w:szCs w:val="24"/>
        </w:rPr>
        <w:t>• Product reference</w:t>
      </w:r>
      <w:r w:rsidRPr="00F9571D">
        <w:rPr>
          <w:rFonts w:ascii="Libre Franklin Light" w:eastAsia="Times New Roman" w:hAnsi="Libre Franklin Light" w:cs="Arial"/>
          <w:color w:val="666666"/>
          <w:sz w:val="24"/>
          <w:szCs w:val="24"/>
        </w:rPr>
        <w:t xml:space="preserve">: </w:t>
      </w:r>
      <w:r w:rsidRPr="00F9571D">
        <w:rPr>
          <w:rFonts w:ascii="Libre Franklin Light" w:eastAsia="Times New Roman" w:hAnsi="Libre Franklin Light" w:cs="Arial"/>
          <w:sz w:val="24"/>
          <w:szCs w:val="24"/>
        </w:rPr>
        <w:t>Lime Green</w:t>
      </w:r>
      <w:r w:rsidR="00E01C5C" w:rsidRPr="00F9571D">
        <w:rPr>
          <w:rFonts w:ascii="Libre Franklin Light" w:eastAsia="Times New Roman" w:hAnsi="Libre Franklin Light" w:cs="Arial"/>
          <w:sz w:val="24"/>
          <w:szCs w:val="24"/>
        </w:rPr>
        <w:t xml:space="preserve"> Warmshell</w:t>
      </w:r>
      <w:r w:rsidRPr="00F9571D">
        <w:rPr>
          <w:rFonts w:ascii="Libre Franklin Light" w:eastAsia="Times New Roman" w:hAnsi="Libre Franklin Light" w:cs="Arial"/>
          <w:sz w:val="24"/>
          <w:szCs w:val="24"/>
        </w:rPr>
        <w:t xml:space="preserve"> </w:t>
      </w:r>
      <w:r w:rsidR="002C0737" w:rsidRPr="00F9571D">
        <w:rPr>
          <w:rFonts w:ascii="Libre Franklin Light" w:eastAsia="Times New Roman" w:hAnsi="Libre Franklin Light" w:cs="Arial"/>
          <w:sz w:val="24"/>
          <w:szCs w:val="24"/>
        </w:rPr>
        <w:t>IWI</w:t>
      </w:r>
      <w:r w:rsidRPr="00F9571D">
        <w:rPr>
          <w:rFonts w:ascii="Libre Franklin Light" w:eastAsia="Times New Roman" w:hAnsi="Libre Franklin Light" w:cs="Arial"/>
          <w:sz w:val="24"/>
          <w:szCs w:val="24"/>
        </w:rPr>
        <w:t xml:space="preserve"> System</w:t>
      </w:r>
    </w:p>
    <w:p w14:paraId="56653928" w14:textId="77777777" w:rsidR="008651AF" w:rsidRPr="00F9571D" w:rsidRDefault="008651AF" w:rsidP="00865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re Franklin Light" w:eastAsia="Times New Roman" w:hAnsi="Libre Franklin Light" w:cs="Arial"/>
          <w:color w:val="666666"/>
          <w:sz w:val="24"/>
          <w:szCs w:val="24"/>
        </w:rPr>
      </w:pPr>
    </w:p>
    <w:p w14:paraId="044EA580" w14:textId="428DECDD" w:rsidR="008651AF" w:rsidRPr="00F9571D" w:rsidRDefault="008651AF" w:rsidP="00865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re Franklin Light" w:eastAsia="Times New Roman" w:hAnsi="Libre Franklin Light" w:cs="Arial"/>
          <w:color w:val="4F81BD" w:themeColor="accent1"/>
          <w:sz w:val="24"/>
          <w:szCs w:val="24"/>
        </w:rPr>
      </w:pPr>
      <w:r w:rsidRPr="00F9571D">
        <w:rPr>
          <w:rFonts w:ascii="Libre Franklin Light" w:eastAsia="Times New Roman" w:hAnsi="Libre Franklin Light" w:cs="Arial"/>
          <w:sz w:val="24"/>
          <w:szCs w:val="24"/>
        </w:rPr>
        <w:t>• Substrate</w:t>
      </w:r>
      <w:r w:rsidRPr="00F9571D">
        <w:rPr>
          <w:rFonts w:ascii="Libre Franklin Light" w:eastAsia="Times New Roman" w:hAnsi="Libre Franklin Light" w:cs="Arial"/>
          <w:color w:val="666666"/>
          <w:sz w:val="24"/>
          <w:szCs w:val="24"/>
        </w:rPr>
        <w:t xml:space="preserve">: </w:t>
      </w:r>
      <w:r w:rsidRPr="00F9571D">
        <w:rPr>
          <w:rFonts w:ascii="Libre Franklin Light" w:eastAsia="Times New Roman" w:hAnsi="Libre Franklin Light" w:cs="Arial"/>
          <w:color w:val="4F81BD" w:themeColor="accent1"/>
          <w:sz w:val="24"/>
          <w:szCs w:val="24"/>
        </w:rPr>
        <w:t>Existing</w:t>
      </w:r>
      <w:r w:rsidR="00F13871" w:rsidRPr="00F9571D">
        <w:rPr>
          <w:rFonts w:ascii="Libre Franklin Light" w:eastAsia="Times New Roman" w:hAnsi="Libre Franklin Light" w:cs="Arial"/>
          <w:color w:val="4F81BD" w:themeColor="accent1"/>
          <w:sz w:val="24"/>
          <w:szCs w:val="24"/>
        </w:rPr>
        <w:t xml:space="preserve"> / New </w:t>
      </w:r>
      <w:r w:rsidRPr="00F9571D">
        <w:rPr>
          <w:rFonts w:ascii="Libre Franklin Light" w:eastAsia="Times New Roman" w:hAnsi="Libre Franklin Light" w:cs="Arial"/>
          <w:color w:val="4F81BD" w:themeColor="accent1"/>
          <w:sz w:val="24"/>
          <w:szCs w:val="24"/>
        </w:rPr>
        <w:t xml:space="preserve"> </w:t>
      </w:r>
      <w:r w:rsidR="00E01C5C" w:rsidRPr="00F9571D">
        <w:rPr>
          <w:rFonts w:ascii="Libre Franklin Light" w:eastAsia="Times New Roman" w:hAnsi="Libre Franklin Light" w:cs="Arial"/>
          <w:sz w:val="24"/>
          <w:szCs w:val="24"/>
        </w:rPr>
        <w:t xml:space="preserve">masonry of </w:t>
      </w:r>
      <w:r w:rsidRPr="00F9571D">
        <w:rPr>
          <w:rFonts w:ascii="Libre Franklin Light" w:eastAsia="Times New Roman" w:hAnsi="Libre Franklin Light" w:cs="Arial"/>
          <w:color w:val="4F81BD" w:themeColor="accent1"/>
          <w:sz w:val="24"/>
          <w:szCs w:val="24"/>
        </w:rPr>
        <w:t>brickwork</w:t>
      </w:r>
      <w:r w:rsidR="007F6A7E" w:rsidRPr="00F9571D">
        <w:rPr>
          <w:rFonts w:ascii="Libre Franklin Light" w:eastAsia="Times New Roman" w:hAnsi="Libre Franklin Light" w:cs="Arial"/>
          <w:color w:val="4F81BD" w:themeColor="accent1"/>
          <w:sz w:val="24"/>
          <w:szCs w:val="24"/>
        </w:rPr>
        <w:t xml:space="preserve"> </w:t>
      </w:r>
      <w:r w:rsidRPr="00F9571D">
        <w:rPr>
          <w:rFonts w:ascii="Libre Franklin Light" w:eastAsia="Times New Roman" w:hAnsi="Libre Franklin Light" w:cs="Arial"/>
          <w:color w:val="4F81BD" w:themeColor="accent1"/>
          <w:sz w:val="24"/>
          <w:szCs w:val="24"/>
        </w:rPr>
        <w:t xml:space="preserve">/ </w:t>
      </w:r>
      <w:r w:rsidR="002C0737" w:rsidRPr="00F9571D">
        <w:rPr>
          <w:rFonts w:ascii="Libre Franklin Light" w:eastAsia="Times New Roman" w:hAnsi="Libre Franklin Light" w:cs="Arial"/>
          <w:color w:val="4F81BD" w:themeColor="accent1"/>
          <w:sz w:val="24"/>
          <w:szCs w:val="24"/>
        </w:rPr>
        <w:t>s</w:t>
      </w:r>
      <w:r w:rsidR="0061431D" w:rsidRPr="00F9571D">
        <w:rPr>
          <w:rFonts w:ascii="Libre Franklin Light" w:eastAsia="Times New Roman" w:hAnsi="Libre Franklin Light" w:cs="Arial"/>
          <w:color w:val="4F81BD" w:themeColor="accent1"/>
          <w:sz w:val="24"/>
          <w:szCs w:val="24"/>
        </w:rPr>
        <w:t>tone</w:t>
      </w:r>
      <w:r w:rsidRPr="00F9571D">
        <w:rPr>
          <w:rFonts w:ascii="Libre Franklin Light" w:eastAsia="Times New Roman" w:hAnsi="Libre Franklin Light" w:cs="Arial"/>
          <w:color w:val="4F81BD" w:themeColor="accent1"/>
          <w:sz w:val="24"/>
          <w:szCs w:val="24"/>
        </w:rPr>
        <w:t xml:space="preserve">work </w:t>
      </w:r>
    </w:p>
    <w:p w14:paraId="59C4ABBB" w14:textId="1353D30F" w:rsidR="00F9571D" w:rsidRPr="00F9571D" w:rsidRDefault="00F9571D" w:rsidP="00F9571D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re Franklin Light" w:eastAsia="Times New Roman" w:hAnsi="Libre Franklin Light" w:cs="Arial"/>
          <w:color w:val="666666"/>
          <w:sz w:val="24"/>
          <w:szCs w:val="24"/>
        </w:rPr>
      </w:pPr>
      <w:r w:rsidRPr="00F9571D">
        <w:rPr>
          <w:rFonts w:ascii="Libre Franklin Light" w:eastAsia="Times New Roman" w:hAnsi="Libre Franklin Light" w:cs="Arial"/>
          <w:sz w:val="24"/>
          <w:szCs w:val="24"/>
        </w:rPr>
        <w:t>Substrate to be dry and sound before work commences.</w:t>
      </w:r>
    </w:p>
    <w:p w14:paraId="582FDD8A" w14:textId="7CBB8FF0" w:rsidR="008651AF" w:rsidRPr="00F9571D" w:rsidRDefault="008651AF" w:rsidP="008651AF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re Franklin Light" w:eastAsia="Times New Roman" w:hAnsi="Libre Franklin Light" w:cs="Arial"/>
          <w:color w:val="808080" w:themeColor="background1" w:themeShade="80"/>
          <w:sz w:val="24"/>
          <w:szCs w:val="24"/>
        </w:rPr>
      </w:pPr>
      <w:r w:rsidRPr="00F9571D">
        <w:rPr>
          <w:rFonts w:ascii="Libre Franklin Light" w:eastAsia="Times New Roman" w:hAnsi="Libre Franklin Light" w:cs="Arial"/>
          <w:sz w:val="24"/>
          <w:szCs w:val="24"/>
        </w:rPr>
        <w:t>Preparation</w:t>
      </w:r>
      <w:r w:rsidRPr="00F9571D">
        <w:rPr>
          <w:rFonts w:ascii="Libre Franklin Light" w:eastAsia="Times New Roman" w:hAnsi="Libre Franklin Light" w:cs="Arial"/>
          <w:color w:val="666666"/>
          <w:sz w:val="24"/>
          <w:szCs w:val="24"/>
        </w:rPr>
        <w:t xml:space="preserve">: </w:t>
      </w:r>
      <w:r w:rsidRPr="00F9571D">
        <w:rPr>
          <w:rFonts w:ascii="Libre Franklin Light" w:eastAsia="Times New Roman" w:hAnsi="Libre Franklin Light" w:cs="Arial"/>
          <w:color w:val="4F81BD" w:themeColor="accent1"/>
          <w:sz w:val="24"/>
          <w:szCs w:val="24"/>
        </w:rPr>
        <w:t xml:space="preserve">Not </w:t>
      </w:r>
      <w:r w:rsidR="007F6A7E" w:rsidRPr="00F9571D">
        <w:rPr>
          <w:rFonts w:ascii="Libre Franklin Light" w:eastAsia="Times New Roman" w:hAnsi="Libre Franklin Light" w:cs="Arial"/>
          <w:color w:val="4F81BD" w:themeColor="accent1"/>
          <w:sz w:val="24"/>
          <w:szCs w:val="24"/>
        </w:rPr>
        <w:t xml:space="preserve">required / </w:t>
      </w:r>
      <w:r w:rsidRPr="00F9571D">
        <w:rPr>
          <w:rFonts w:ascii="Libre Franklin Light" w:eastAsia="Times New Roman" w:hAnsi="Libre Franklin Light" w:cs="Arial"/>
          <w:color w:val="4F81BD" w:themeColor="accent1"/>
          <w:sz w:val="24"/>
          <w:szCs w:val="24"/>
        </w:rPr>
        <w:t xml:space="preserve"> </w:t>
      </w:r>
      <w:r w:rsidR="0061431D" w:rsidRPr="00F9571D">
        <w:rPr>
          <w:rFonts w:ascii="Libre Franklin Light" w:eastAsia="Times New Roman" w:hAnsi="Libre Franklin Light" w:cs="Arial"/>
          <w:color w:val="4F81BD" w:themeColor="accent1"/>
          <w:sz w:val="24"/>
          <w:szCs w:val="24"/>
        </w:rPr>
        <w:t>re-point</w:t>
      </w:r>
      <w:r w:rsidR="00E01C5C" w:rsidRPr="00F9571D">
        <w:rPr>
          <w:rFonts w:ascii="Libre Franklin Light" w:eastAsia="Times New Roman" w:hAnsi="Libre Franklin Light" w:cs="Arial"/>
          <w:color w:val="4F81BD" w:themeColor="accent1"/>
          <w:sz w:val="24"/>
          <w:szCs w:val="24"/>
        </w:rPr>
        <w:t xml:space="preserve"> externally </w:t>
      </w:r>
      <w:r w:rsidR="0061431D" w:rsidRPr="00F9571D">
        <w:rPr>
          <w:rFonts w:ascii="Libre Franklin Light" w:eastAsia="Times New Roman" w:hAnsi="Libre Franklin Light" w:cs="Arial"/>
          <w:color w:val="4F81BD" w:themeColor="accent1"/>
          <w:sz w:val="24"/>
          <w:szCs w:val="24"/>
        </w:rPr>
        <w:t xml:space="preserve">with </w:t>
      </w:r>
      <w:r w:rsidR="00E01C5C" w:rsidRPr="00F9571D">
        <w:rPr>
          <w:rFonts w:ascii="Libre Franklin Light" w:eastAsia="Times New Roman" w:hAnsi="Libre Franklin Light" w:cs="Arial"/>
          <w:color w:val="4F81BD" w:themeColor="accent1"/>
          <w:sz w:val="24"/>
          <w:szCs w:val="24"/>
        </w:rPr>
        <w:t>L</w:t>
      </w:r>
      <w:r w:rsidR="0061431D" w:rsidRPr="00F9571D">
        <w:rPr>
          <w:rFonts w:ascii="Libre Franklin Light" w:eastAsia="Times New Roman" w:hAnsi="Libre Franklin Light" w:cs="Arial"/>
          <w:color w:val="4F81BD" w:themeColor="accent1"/>
          <w:sz w:val="24"/>
          <w:szCs w:val="24"/>
        </w:rPr>
        <w:t>ime</w:t>
      </w:r>
      <w:r w:rsidR="00E01C5C" w:rsidRPr="00F9571D">
        <w:rPr>
          <w:rFonts w:ascii="Libre Franklin Light" w:eastAsia="Times New Roman" w:hAnsi="Libre Franklin Light" w:cs="Arial"/>
          <w:color w:val="4F81BD" w:themeColor="accent1"/>
          <w:sz w:val="24"/>
          <w:szCs w:val="24"/>
        </w:rPr>
        <w:t xml:space="preserve"> Green mortar</w:t>
      </w:r>
      <w:r w:rsidRPr="00F9571D">
        <w:rPr>
          <w:rFonts w:ascii="Libre Franklin Light" w:eastAsia="Times New Roman" w:hAnsi="Libre Franklin Light" w:cs="Arial"/>
          <w:color w:val="4F81BD" w:themeColor="accent1"/>
          <w:sz w:val="24"/>
          <w:szCs w:val="24"/>
        </w:rPr>
        <w:t xml:space="preserve">/ remove existing </w:t>
      </w:r>
      <w:r w:rsidR="0061431D" w:rsidRPr="00F9571D">
        <w:rPr>
          <w:rFonts w:ascii="Libre Franklin Light" w:eastAsia="Times New Roman" w:hAnsi="Libre Franklin Light" w:cs="Arial"/>
          <w:color w:val="4F81BD" w:themeColor="accent1"/>
          <w:sz w:val="24"/>
          <w:szCs w:val="24"/>
        </w:rPr>
        <w:t xml:space="preserve">impervious </w:t>
      </w:r>
      <w:r w:rsidRPr="00F9571D">
        <w:rPr>
          <w:rFonts w:ascii="Libre Franklin Light" w:eastAsia="Times New Roman" w:hAnsi="Libre Franklin Light" w:cs="Arial"/>
          <w:color w:val="4F81BD" w:themeColor="accent1"/>
          <w:sz w:val="24"/>
          <w:szCs w:val="24"/>
        </w:rPr>
        <w:t>coatings</w:t>
      </w:r>
      <w:r w:rsidR="00E01C5C" w:rsidRPr="00F9571D">
        <w:rPr>
          <w:rFonts w:ascii="Libre Franklin Light" w:eastAsia="Times New Roman" w:hAnsi="Libre Franklin Light" w:cs="Arial"/>
          <w:color w:val="4F81BD" w:themeColor="accent1"/>
          <w:sz w:val="24"/>
          <w:szCs w:val="24"/>
        </w:rPr>
        <w:t xml:space="preserve"> / make good gutters and rainwater goods / install French drain</w:t>
      </w:r>
      <w:r w:rsidR="00F9571D" w:rsidRPr="00F9571D">
        <w:rPr>
          <w:rFonts w:ascii="Libre Franklin Light" w:eastAsia="Times New Roman" w:hAnsi="Libre Franklin Light" w:cs="Arial"/>
          <w:color w:val="4F81BD" w:themeColor="accent1"/>
          <w:sz w:val="24"/>
          <w:szCs w:val="24"/>
        </w:rPr>
        <w:t xml:space="preserve">. </w:t>
      </w:r>
    </w:p>
    <w:p w14:paraId="3F52E042" w14:textId="114D39C7" w:rsidR="008651AF" w:rsidRPr="00F9571D" w:rsidRDefault="008651AF" w:rsidP="008651AF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re Franklin Light" w:eastAsia="Times New Roman" w:hAnsi="Libre Franklin Light" w:cs="Arial"/>
          <w:color w:val="666666"/>
          <w:sz w:val="24"/>
          <w:szCs w:val="24"/>
        </w:rPr>
      </w:pPr>
      <w:r w:rsidRPr="00F9571D">
        <w:rPr>
          <w:rFonts w:ascii="Libre Franklin Light" w:eastAsia="Times New Roman" w:hAnsi="Libre Franklin Light" w:cs="Arial"/>
          <w:sz w:val="24"/>
          <w:szCs w:val="24"/>
        </w:rPr>
        <w:t>Levelling coat</w:t>
      </w:r>
      <w:r w:rsidRPr="00F9571D">
        <w:rPr>
          <w:rFonts w:ascii="Libre Franklin Light" w:eastAsia="Times New Roman" w:hAnsi="Libre Franklin Light" w:cs="Arial"/>
          <w:color w:val="666666"/>
          <w:sz w:val="24"/>
          <w:szCs w:val="24"/>
        </w:rPr>
        <w:t xml:space="preserve">: </w:t>
      </w:r>
      <w:r w:rsidRPr="00F9571D">
        <w:rPr>
          <w:rFonts w:ascii="Libre Franklin Light" w:eastAsia="Times New Roman" w:hAnsi="Libre Franklin Light" w:cs="Arial"/>
          <w:color w:val="4F81BD" w:themeColor="accent1"/>
          <w:sz w:val="24"/>
          <w:szCs w:val="24"/>
        </w:rPr>
        <w:t>Not required</w:t>
      </w:r>
      <w:r w:rsidR="0061431D" w:rsidRPr="00F9571D">
        <w:rPr>
          <w:rFonts w:ascii="Libre Franklin Light" w:eastAsia="Times New Roman" w:hAnsi="Libre Franklin Light" w:cs="Arial"/>
          <w:color w:val="4F81BD" w:themeColor="accent1"/>
          <w:sz w:val="24"/>
          <w:szCs w:val="24"/>
        </w:rPr>
        <w:t xml:space="preserve"> </w:t>
      </w:r>
      <w:r w:rsidR="0018688F">
        <w:rPr>
          <w:rFonts w:ascii="Libre Franklin Light" w:eastAsia="Times New Roman" w:hAnsi="Libre Franklin Light" w:cs="Arial"/>
          <w:color w:val="4F81BD" w:themeColor="accent1"/>
          <w:sz w:val="24"/>
          <w:szCs w:val="24"/>
        </w:rPr>
        <w:t>–</w:t>
      </w:r>
      <w:r w:rsidR="0061431D" w:rsidRPr="00F9571D">
        <w:rPr>
          <w:rFonts w:ascii="Libre Franklin Light" w:eastAsia="Times New Roman" w:hAnsi="Libre Franklin Light" w:cs="Arial"/>
          <w:color w:val="4F81BD" w:themeColor="accent1"/>
          <w:sz w:val="24"/>
          <w:szCs w:val="24"/>
        </w:rPr>
        <w:t xml:space="preserve"> existing</w:t>
      </w:r>
      <w:r w:rsidR="0018688F">
        <w:rPr>
          <w:rFonts w:ascii="Libre Franklin Light" w:eastAsia="Times New Roman" w:hAnsi="Libre Franklin Light" w:cs="Arial"/>
          <w:color w:val="4F81BD" w:themeColor="accent1"/>
          <w:sz w:val="24"/>
          <w:szCs w:val="24"/>
        </w:rPr>
        <w:t xml:space="preserve"> unpainted</w:t>
      </w:r>
      <w:r w:rsidR="0061431D" w:rsidRPr="00F9571D">
        <w:rPr>
          <w:rFonts w:ascii="Libre Franklin Light" w:eastAsia="Times New Roman" w:hAnsi="Libre Franklin Light" w:cs="Arial"/>
          <w:color w:val="4F81BD" w:themeColor="accent1"/>
          <w:sz w:val="24"/>
          <w:szCs w:val="24"/>
        </w:rPr>
        <w:t xml:space="preserve"> lime plaster</w:t>
      </w:r>
      <w:r w:rsidRPr="00F9571D">
        <w:rPr>
          <w:rFonts w:ascii="Libre Franklin Light" w:eastAsia="Times New Roman" w:hAnsi="Libre Franklin Light" w:cs="Arial"/>
          <w:color w:val="4F81BD" w:themeColor="accent1"/>
          <w:sz w:val="24"/>
          <w:szCs w:val="24"/>
        </w:rPr>
        <w:t xml:space="preserve"> / Lime Green Duro Natural</w:t>
      </w:r>
      <w:r w:rsidR="00E01C5C" w:rsidRPr="00F9571D">
        <w:rPr>
          <w:rFonts w:ascii="Libre Franklin Light" w:eastAsia="Times New Roman" w:hAnsi="Libre Franklin Light" w:cs="Arial"/>
          <w:color w:val="4F81BD" w:themeColor="accent1"/>
          <w:sz w:val="24"/>
          <w:szCs w:val="24"/>
        </w:rPr>
        <w:t xml:space="preserve">. </w:t>
      </w:r>
      <w:r w:rsidR="00E01C5C" w:rsidRPr="00F9571D">
        <w:rPr>
          <w:rFonts w:ascii="Libre Franklin Light" w:eastAsia="Times New Roman" w:hAnsi="Libre Franklin Light" w:cs="Arial"/>
          <w:sz w:val="24"/>
          <w:szCs w:val="24"/>
        </w:rPr>
        <w:t>Achieve</w:t>
      </w:r>
      <w:r w:rsidR="0018688F">
        <w:rPr>
          <w:rFonts w:ascii="Libre Franklin Light" w:eastAsia="Times New Roman" w:hAnsi="Libre Franklin Light" w:cs="Arial"/>
          <w:sz w:val="24"/>
          <w:szCs w:val="24"/>
        </w:rPr>
        <w:t xml:space="preserve"> a</w:t>
      </w:r>
      <w:r w:rsidR="00E01C5C" w:rsidRPr="00F9571D">
        <w:rPr>
          <w:rFonts w:ascii="Libre Franklin Light" w:eastAsia="Times New Roman" w:hAnsi="Libre Franklin Light" w:cs="Arial"/>
          <w:sz w:val="24"/>
          <w:szCs w:val="24"/>
        </w:rPr>
        <w:t xml:space="preserve"> flatness of +- 10mm under a 2m rule</w:t>
      </w:r>
    </w:p>
    <w:p w14:paraId="697217BF" w14:textId="77777777" w:rsidR="008651AF" w:rsidRPr="00F9571D" w:rsidRDefault="008651AF" w:rsidP="00865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re Franklin Light" w:eastAsia="Times New Roman" w:hAnsi="Libre Franklin Light" w:cs="Arial"/>
          <w:color w:val="666666"/>
          <w:sz w:val="24"/>
          <w:szCs w:val="24"/>
        </w:rPr>
      </w:pPr>
    </w:p>
    <w:p w14:paraId="5905D712" w14:textId="58DE78E7" w:rsidR="00797337" w:rsidRPr="00F9571D" w:rsidRDefault="008651AF" w:rsidP="00865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re Franklin Light" w:eastAsia="Times New Roman" w:hAnsi="Libre Franklin Light" w:cs="Arial"/>
          <w:sz w:val="24"/>
          <w:szCs w:val="24"/>
        </w:rPr>
      </w:pPr>
      <w:r w:rsidRPr="00F9571D">
        <w:rPr>
          <w:rFonts w:ascii="Libre Franklin Light" w:eastAsia="Times New Roman" w:hAnsi="Libre Franklin Light" w:cs="Arial"/>
          <w:sz w:val="24"/>
          <w:szCs w:val="24"/>
        </w:rPr>
        <w:t>• Insulation</w:t>
      </w:r>
      <w:r w:rsidR="00797337" w:rsidRPr="00F9571D">
        <w:rPr>
          <w:rFonts w:ascii="Libre Franklin Light" w:eastAsia="Times New Roman" w:hAnsi="Libre Franklin Light" w:cs="Arial"/>
          <w:sz w:val="24"/>
          <w:szCs w:val="24"/>
        </w:rPr>
        <w:t xml:space="preserve"> </w:t>
      </w:r>
    </w:p>
    <w:p w14:paraId="42399870" w14:textId="6C9A4516" w:rsidR="009D380D" w:rsidRPr="00F9571D" w:rsidRDefault="00E01C5C" w:rsidP="00E01C5C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re Franklin Light" w:eastAsia="Times New Roman" w:hAnsi="Libre Franklin Light" w:cs="Arial"/>
          <w:sz w:val="24"/>
          <w:szCs w:val="24"/>
        </w:rPr>
      </w:pPr>
      <w:r w:rsidRPr="00F9571D">
        <w:rPr>
          <w:rFonts w:ascii="Libre Franklin Light" w:eastAsia="Times New Roman" w:hAnsi="Libre Franklin Light" w:cs="Arial"/>
          <w:sz w:val="24"/>
          <w:szCs w:val="24"/>
        </w:rPr>
        <w:t>Warmshell Woodfibre Boards</w:t>
      </w:r>
    </w:p>
    <w:p w14:paraId="755946CA" w14:textId="637F35CE" w:rsidR="00E01C5C" w:rsidRPr="00F9571D" w:rsidRDefault="00E01C5C" w:rsidP="00E01C5C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re Franklin Light" w:eastAsia="Times New Roman" w:hAnsi="Libre Franklin Light" w:cs="Arial"/>
          <w:sz w:val="24"/>
          <w:szCs w:val="24"/>
        </w:rPr>
      </w:pPr>
      <w:r w:rsidRPr="00F9571D">
        <w:rPr>
          <w:rFonts w:ascii="Libre Franklin Light" w:eastAsia="Times New Roman" w:hAnsi="Libre Franklin Light" w:cs="Arial"/>
          <w:sz w:val="24"/>
          <w:szCs w:val="24"/>
        </w:rPr>
        <w:t xml:space="preserve">Thickness </w:t>
      </w:r>
      <w:r w:rsidR="00F9571D" w:rsidRPr="00F9571D">
        <w:rPr>
          <w:rFonts w:ascii="Libre Franklin Light" w:eastAsia="Times New Roman" w:hAnsi="Libre Franklin Light" w:cs="Arial"/>
          <w:color w:val="4F81BD" w:themeColor="accent1"/>
          <w:sz w:val="24"/>
          <w:szCs w:val="24"/>
        </w:rPr>
        <w:t>40mm / 60mm / other</w:t>
      </w:r>
    </w:p>
    <w:p w14:paraId="2240030B" w14:textId="0D6C8BCE" w:rsidR="00F9571D" w:rsidRDefault="00F9571D" w:rsidP="00E01C5C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re Franklin Light" w:eastAsia="Times New Roman" w:hAnsi="Libre Franklin Light" w:cs="Arial"/>
          <w:sz w:val="24"/>
          <w:szCs w:val="24"/>
        </w:rPr>
      </w:pPr>
      <w:r w:rsidRPr="00F9571D">
        <w:rPr>
          <w:rFonts w:ascii="Libre Franklin Light" w:eastAsia="Times New Roman" w:hAnsi="Libre Franklin Light" w:cs="Arial"/>
          <w:sz w:val="24"/>
          <w:szCs w:val="24"/>
        </w:rPr>
        <w:t>Fixing method :</w:t>
      </w:r>
      <w:r w:rsidR="0018688F">
        <w:rPr>
          <w:rFonts w:ascii="Libre Franklin Light" w:eastAsia="Times New Roman" w:hAnsi="Libre Franklin Light" w:cs="Arial"/>
          <w:sz w:val="24"/>
          <w:szCs w:val="24"/>
        </w:rPr>
        <w:t xml:space="preserve"> Apply full bed of Warmshell Board Adhesive with a 10mm notched trowel to the back of the board and fit immediately.</w:t>
      </w:r>
      <w:r w:rsidR="0018688F">
        <w:rPr>
          <w:rFonts w:ascii="Libre Franklin Light" w:eastAsia="Times New Roman" w:hAnsi="Libre Franklin Light" w:cs="Arial"/>
          <w:color w:val="4F81BD" w:themeColor="accent1"/>
          <w:sz w:val="24"/>
          <w:szCs w:val="24"/>
        </w:rPr>
        <w:t xml:space="preserve"> Supplementary hammer fixings as required : 1/4/5/other per board. Type …</w:t>
      </w:r>
    </w:p>
    <w:p w14:paraId="0129D01C" w14:textId="721D3C36" w:rsidR="0018688F" w:rsidRPr="00F9571D" w:rsidRDefault="0018688F" w:rsidP="0018688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re Franklin Light" w:eastAsia="Times New Roman" w:hAnsi="Libre Franklin Light" w:cs="Arial"/>
          <w:sz w:val="24"/>
          <w:szCs w:val="24"/>
        </w:rPr>
      </w:pPr>
    </w:p>
    <w:p w14:paraId="3699E012" w14:textId="77777777" w:rsidR="009D380D" w:rsidRPr="00F9571D" w:rsidRDefault="009D380D" w:rsidP="009D3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re Franklin Light" w:eastAsia="Times New Roman" w:hAnsi="Libre Franklin Light" w:cs="Arial"/>
          <w:sz w:val="24"/>
          <w:szCs w:val="24"/>
        </w:rPr>
      </w:pPr>
      <w:r w:rsidRPr="00F9571D">
        <w:rPr>
          <w:rFonts w:ascii="Libre Franklin Light" w:eastAsia="Times New Roman" w:hAnsi="Libre Franklin Light" w:cs="Arial"/>
          <w:sz w:val="24"/>
          <w:szCs w:val="24"/>
        </w:rPr>
        <w:t xml:space="preserve">• </w:t>
      </w:r>
      <w:r w:rsidR="00811CD9" w:rsidRPr="00F9571D">
        <w:rPr>
          <w:rFonts w:ascii="Libre Franklin Light" w:eastAsia="Times New Roman" w:hAnsi="Libre Franklin Light" w:cs="Arial"/>
          <w:sz w:val="24"/>
          <w:szCs w:val="24"/>
        </w:rPr>
        <w:t>Plaster</w:t>
      </w:r>
    </w:p>
    <w:p w14:paraId="4835F525" w14:textId="77777777" w:rsidR="009D380D" w:rsidRPr="00F9571D" w:rsidRDefault="002C0737" w:rsidP="009D380D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re Franklin Light" w:eastAsia="Times New Roman" w:hAnsi="Libre Franklin Light" w:cs="Arial"/>
          <w:sz w:val="24"/>
          <w:szCs w:val="24"/>
        </w:rPr>
      </w:pPr>
      <w:r w:rsidRPr="00F9571D">
        <w:rPr>
          <w:rFonts w:ascii="Libre Franklin Light" w:eastAsia="Times New Roman" w:hAnsi="Libre Franklin Light" w:cs="Arial"/>
          <w:sz w:val="24"/>
          <w:szCs w:val="24"/>
        </w:rPr>
        <w:t>Plaster</w:t>
      </w:r>
      <w:r w:rsidR="009D380D" w:rsidRPr="00F9571D">
        <w:rPr>
          <w:rFonts w:ascii="Libre Franklin Light" w:eastAsia="Times New Roman" w:hAnsi="Libre Franklin Light" w:cs="Arial"/>
          <w:sz w:val="24"/>
          <w:szCs w:val="24"/>
        </w:rPr>
        <w:t xml:space="preserve"> </w:t>
      </w:r>
      <w:r w:rsidRPr="00F9571D">
        <w:rPr>
          <w:rFonts w:ascii="Libre Franklin Light" w:eastAsia="Times New Roman" w:hAnsi="Libre Franklin Light" w:cs="Arial"/>
          <w:sz w:val="24"/>
          <w:szCs w:val="24"/>
        </w:rPr>
        <w:t xml:space="preserve">re-enforcement </w:t>
      </w:r>
      <w:r w:rsidR="009D380D" w:rsidRPr="00F9571D">
        <w:rPr>
          <w:rFonts w:ascii="Libre Franklin Light" w:eastAsia="Times New Roman" w:hAnsi="Libre Franklin Light" w:cs="Arial"/>
          <w:sz w:val="24"/>
          <w:szCs w:val="24"/>
        </w:rPr>
        <w:t xml:space="preserve">mesh: Lime Green </w:t>
      </w:r>
      <w:r w:rsidRPr="00F9571D">
        <w:rPr>
          <w:rFonts w:ascii="Libre Franklin Light" w:eastAsia="Times New Roman" w:hAnsi="Libre Franklin Light" w:cs="Arial"/>
          <w:sz w:val="24"/>
          <w:szCs w:val="24"/>
        </w:rPr>
        <w:t>454</w:t>
      </w:r>
      <w:r w:rsidR="009D380D" w:rsidRPr="00F9571D">
        <w:rPr>
          <w:rFonts w:ascii="Libre Franklin Light" w:eastAsia="Times New Roman" w:hAnsi="Libre Franklin Light" w:cs="Arial"/>
          <w:sz w:val="24"/>
          <w:szCs w:val="24"/>
        </w:rPr>
        <w:t xml:space="preserve"> mesh</w:t>
      </w:r>
    </w:p>
    <w:p w14:paraId="41BA4938" w14:textId="04DE3AB6" w:rsidR="006E7523" w:rsidRPr="00F9571D" w:rsidRDefault="0085367C" w:rsidP="00F9571D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re Franklin Light" w:eastAsia="Times New Roman" w:hAnsi="Libre Franklin Light" w:cs="Arial"/>
          <w:sz w:val="24"/>
          <w:szCs w:val="24"/>
        </w:rPr>
      </w:pPr>
      <w:r w:rsidRPr="00F9571D">
        <w:rPr>
          <w:rFonts w:ascii="Libre Franklin Light" w:eastAsia="Times New Roman" w:hAnsi="Libre Franklin Light" w:cs="Arial"/>
          <w:sz w:val="24"/>
          <w:szCs w:val="24"/>
        </w:rPr>
        <w:t>Plaster</w:t>
      </w:r>
      <w:r w:rsidR="00F9571D" w:rsidRPr="00F9571D">
        <w:rPr>
          <w:rFonts w:ascii="Libre Franklin Light" w:eastAsia="Times New Roman" w:hAnsi="Libre Franklin Light" w:cs="Arial"/>
          <w:sz w:val="24"/>
          <w:szCs w:val="24"/>
        </w:rPr>
        <w:t xml:space="preserve"> : Lime Green Solo applied in 2 passes, total 10mm thick.</w:t>
      </w:r>
    </w:p>
    <w:p w14:paraId="2297BF24" w14:textId="77777777" w:rsidR="009163B0" w:rsidRPr="00F9571D" w:rsidRDefault="009163B0" w:rsidP="00916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re Franklin Light" w:eastAsia="Times New Roman" w:hAnsi="Libre Franklin Light" w:cs="Arial"/>
          <w:sz w:val="24"/>
          <w:szCs w:val="24"/>
        </w:rPr>
      </w:pPr>
    </w:p>
    <w:p w14:paraId="328C7ABB" w14:textId="77777777" w:rsidR="006E7523" w:rsidRPr="00F9571D" w:rsidRDefault="009163B0" w:rsidP="006E7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re Franklin Light" w:eastAsia="Times New Roman" w:hAnsi="Libre Franklin Light" w:cs="Arial"/>
          <w:sz w:val="24"/>
          <w:szCs w:val="24"/>
        </w:rPr>
      </w:pPr>
      <w:r w:rsidRPr="00F9571D">
        <w:rPr>
          <w:rFonts w:ascii="Libre Franklin Light" w:eastAsia="Times New Roman" w:hAnsi="Libre Franklin Light" w:cs="Arial"/>
          <w:sz w:val="24"/>
          <w:szCs w:val="24"/>
        </w:rPr>
        <w:t xml:space="preserve">• </w:t>
      </w:r>
      <w:r w:rsidR="006E7523" w:rsidRPr="00F9571D">
        <w:rPr>
          <w:rFonts w:ascii="Libre Franklin Light" w:eastAsia="Times New Roman" w:hAnsi="Libre Franklin Light" w:cs="Arial"/>
          <w:sz w:val="24"/>
          <w:szCs w:val="24"/>
        </w:rPr>
        <w:t xml:space="preserve">   Paint</w:t>
      </w:r>
    </w:p>
    <w:p w14:paraId="524D29AE" w14:textId="1A279DB2" w:rsidR="006E7523" w:rsidRPr="00F9571D" w:rsidRDefault="00F9571D" w:rsidP="006E7523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re Franklin Light" w:eastAsia="Times New Roman" w:hAnsi="Libre Franklin Light" w:cs="Arial"/>
          <w:sz w:val="24"/>
          <w:szCs w:val="24"/>
        </w:rPr>
      </w:pPr>
      <w:r w:rsidRPr="00F9571D">
        <w:rPr>
          <w:rFonts w:ascii="Libre Franklin Light" w:eastAsia="Times New Roman" w:hAnsi="Libre Franklin Light" w:cs="Arial"/>
          <w:sz w:val="24"/>
          <w:szCs w:val="24"/>
        </w:rPr>
        <w:t>Allow to fully dry before painting. Use mineral, breathable paints.</w:t>
      </w:r>
    </w:p>
    <w:p w14:paraId="7544D891" w14:textId="77777777" w:rsidR="006E7523" w:rsidRPr="00F9571D" w:rsidRDefault="006E7523" w:rsidP="00916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re Franklin Light" w:eastAsia="Times New Roman" w:hAnsi="Libre Franklin Light" w:cs="Arial"/>
          <w:sz w:val="24"/>
          <w:szCs w:val="24"/>
        </w:rPr>
      </w:pPr>
    </w:p>
    <w:p w14:paraId="6D352324" w14:textId="7663D0A4" w:rsidR="00541603" w:rsidRPr="00F9571D" w:rsidRDefault="00F9571D" w:rsidP="00086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re Franklin Light" w:eastAsia="Times New Roman" w:hAnsi="Libre Franklin Light" w:cs="Arial"/>
          <w:sz w:val="24"/>
          <w:szCs w:val="24"/>
        </w:rPr>
      </w:pPr>
      <w:r w:rsidRPr="00F9571D">
        <w:rPr>
          <w:rFonts w:ascii="Libre Franklin Light" w:eastAsia="Times New Roman" w:hAnsi="Libre Franklin Light" w:cs="Arial"/>
          <w:sz w:val="24"/>
          <w:szCs w:val="24"/>
        </w:rPr>
        <w:t>Fixings for surface mounted objects</w:t>
      </w:r>
      <w:r w:rsidR="00A47BD1" w:rsidRPr="00F9571D">
        <w:rPr>
          <w:rFonts w:ascii="Libre Franklin Light" w:eastAsia="Times New Roman" w:hAnsi="Libre Franklin Light" w:cs="Arial"/>
          <w:sz w:val="24"/>
          <w:szCs w:val="24"/>
        </w:rPr>
        <w:t xml:space="preserve">:  </w:t>
      </w:r>
      <w:r w:rsidRPr="00F9571D">
        <w:rPr>
          <w:rFonts w:ascii="Libre Franklin Light" w:eastAsia="Times New Roman" w:hAnsi="Libre Franklin Light" w:cs="Arial"/>
          <w:color w:val="4F81BD" w:themeColor="accent1"/>
          <w:sz w:val="24"/>
          <w:szCs w:val="24"/>
        </w:rPr>
        <w:t>Ejot Spiral / Ejot Iso Dart / Ejot Iso Bar</w:t>
      </w:r>
    </w:p>
    <w:p w14:paraId="2A920EA5" w14:textId="77777777" w:rsidR="00086105" w:rsidRPr="00F9571D" w:rsidRDefault="00086105" w:rsidP="00086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re Franklin Light" w:eastAsia="Times New Roman" w:hAnsi="Libre Franklin Light" w:cs="Arial"/>
          <w:color w:val="808080" w:themeColor="background1" w:themeShade="80"/>
          <w:sz w:val="24"/>
          <w:szCs w:val="24"/>
        </w:rPr>
      </w:pPr>
    </w:p>
    <w:p w14:paraId="7C3697DA" w14:textId="77777777" w:rsidR="00F9571D" w:rsidRPr="00F9571D" w:rsidRDefault="00F9571D" w:rsidP="00916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re Franklin Light" w:eastAsia="Times New Roman" w:hAnsi="Libre Franklin Light" w:cs="Arial"/>
          <w:i/>
          <w:sz w:val="24"/>
          <w:szCs w:val="24"/>
        </w:rPr>
      </w:pPr>
    </w:p>
    <w:p w14:paraId="40489F71" w14:textId="3B8BC5F8" w:rsidR="00541603" w:rsidRPr="00F9571D" w:rsidRDefault="00541603" w:rsidP="00916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re Franklin Light" w:eastAsia="Times New Roman" w:hAnsi="Libre Franklin Light" w:cs="Arial"/>
          <w:i/>
          <w:sz w:val="24"/>
          <w:szCs w:val="24"/>
        </w:rPr>
      </w:pPr>
      <w:r w:rsidRPr="00F9571D">
        <w:rPr>
          <w:rFonts w:ascii="Libre Franklin Light" w:eastAsia="Times New Roman" w:hAnsi="Libre Franklin Light" w:cs="Arial"/>
          <w:i/>
          <w:sz w:val="24"/>
          <w:szCs w:val="24"/>
        </w:rPr>
        <w:t>Please consult Lime Green for assistance with detailing or a custom specification.</w:t>
      </w:r>
    </w:p>
    <w:p w14:paraId="3DCB42EB" w14:textId="39D3194C" w:rsidR="00F9571D" w:rsidRPr="00F9571D" w:rsidRDefault="00F9571D" w:rsidP="00916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re Franklin Light" w:eastAsia="Times New Roman" w:hAnsi="Libre Franklin Light" w:cs="Arial"/>
          <w:i/>
          <w:sz w:val="24"/>
          <w:szCs w:val="24"/>
        </w:rPr>
      </w:pPr>
    </w:p>
    <w:p w14:paraId="727E4FF9" w14:textId="72CEFBB7" w:rsidR="00F9571D" w:rsidRPr="00F9571D" w:rsidRDefault="00F9571D" w:rsidP="00916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re Franklin Light" w:eastAsia="Times New Roman" w:hAnsi="Libre Franklin Light" w:cs="Arial"/>
          <w:i/>
          <w:sz w:val="24"/>
          <w:szCs w:val="24"/>
        </w:rPr>
      </w:pPr>
    </w:p>
    <w:p w14:paraId="099B89DA" w14:textId="2F04391A" w:rsidR="00F9571D" w:rsidRPr="00F9571D" w:rsidRDefault="00F9571D" w:rsidP="00916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re Franklin Light" w:eastAsia="Times New Roman" w:hAnsi="Libre Franklin Light" w:cs="Arial"/>
          <w:i/>
          <w:sz w:val="24"/>
          <w:szCs w:val="24"/>
        </w:rPr>
      </w:pPr>
    </w:p>
    <w:p w14:paraId="500F6A2B" w14:textId="0A5C4EF8" w:rsidR="00F9571D" w:rsidRPr="0018688F" w:rsidRDefault="00F9571D" w:rsidP="00916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re Franklin Light" w:eastAsia="Times New Roman" w:hAnsi="Libre Franklin Light" w:cs="Arial"/>
          <w:iCs/>
          <w:sz w:val="20"/>
          <w:szCs w:val="20"/>
        </w:rPr>
      </w:pPr>
      <w:r w:rsidRPr="0018688F">
        <w:rPr>
          <w:rFonts w:ascii="Libre Franklin Light" w:hAnsi="Libre Franklin Light" w:cs="Arial"/>
          <w:sz w:val="20"/>
          <w:szCs w:val="20"/>
        </w:rPr>
        <w:t xml:space="preserve">This </w:t>
      </w:r>
      <w:r w:rsidRPr="0018688F">
        <w:rPr>
          <w:rFonts w:ascii="Libre Franklin Light" w:hAnsi="Libre Franklin Light" w:cs="Arial"/>
          <w:sz w:val="20"/>
          <w:szCs w:val="20"/>
        </w:rPr>
        <w:t>information</w:t>
      </w:r>
      <w:r w:rsidRPr="0018688F">
        <w:rPr>
          <w:rFonts w:ascii="Libre Franklin Light" w:hAnsi="Libre Franklin Light" w:cs="Arial"/>
          <w:sz w:val="20"/>
          <w:szCs w:val="20"/>
        </w:rPr>
        <w:t xml:space="preserve"> is prepared for indicative purposes only.  Lime Green Products Ltd </w:t>
      </w:r>
      <w:r w:rsidRPr="0018688F">
        <w:rPr>
          <w:rFonts w:ascii="Libre Franklin Light" w:hAnsi="Libre Franklin Light"/>
          <w:sz w:val="20"/>
          <w:szCs w:val="20"/>
        </w:rPr>
        <w:t xml:space="preserve">shall not be liable for the consequences of any use of this </w:t>
      </w:r>
      <w:r w:rsidRPr="0018688F">
        <w:rPr>
          <w:rFonts w:ascii="Libre Franklin Light" w:hAnsi="Libre Franklin Light"/>
          <w:sz w:val="20"/>
          <w:szCs w:val="20"/>
        </w:rPr>
        <w:t>information</w:t>
      </w:r>
      <w:r w:rsidRPr="0018688F">
        <w:rPr>
          <w:rFonts w:ascii="Libre Franklin Light" w:hAnsi="Libre Franklin Light"/>
          <w:sz w:val="20"/>
          <w:szCs w:val="20"/>
        </w:rPr>
        <w:t xml:space="preserve"> for any purpose other than that for </w:t>
      </w:r>
      <w:r w:rsidR="0018688F">
        <w:rPr>
          <w:rFonts w:ascii="Libre Franklin Light" w:hAnsi="Libre Franklin Light"/>
          <w:sz w:val="20"/>
          <w:szCs w:val="20"/>
        </w:rPr>
        <w:t>w</w:t>
      </w:r>
      <w:r w:rsidRPr="0018688F">
        <w:rPr>
          <w:rFonts w:ascii="Libre Franklin Light" w:hAnsi="Libre Franklin Light"/>
          <w:sz w:val="20"/>
          <w:szCs w:val="20"/>
        </w:rPr>
        <w:t>hich it was prepared and accepts no duty of care in relation to the same</w:t>
      </w:r>
      <w:r w:rsidR="0018688F">
        <w:rPr>
          <w:rFonts w:ascii="Libre Franklin Light" w:hAnsi="Libre Franklin Light"/>
          <w:sz w:val="20"/>
          <w:szCs w:val="20"/>
        </w:rPr>
        <w:t>.</w:t>
      </w:r>
    </w:p>
    <w:p w14:paraId="3D19812D" w14:textId="77777777" w:rsidR="00797337" w:rsidRPr="00F13871" w:rsidRDefault="00797337" w:rsidP="00797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666666"/>
        </w:rPr>
      </w:pPr>
    </w:p>
    <w:p w14:paraId="29B7E48A" w14:textId="5F74C982" w:rsidR="007840C4" w:rsidRPr="007840C4" w:rsidRDefault="007840C4" w:rsidP="00784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808080" w:themeColor="background1" w:themeShade="80"/>
        </w:rPr>
      </w:pPr>
      <w:r>
        <w:rPr>
          <w:rFonts w:ascii="Courier New" w:eastAsia="Times New Roman" w:hAnsi="Courier New" w:cs="Courier New"/>
          <w:color w:val="808080" w:themeColor="background1" w:themeShade="80"/>
        </w:rPr>
        <w:t>21/7/20</w:t>
      </w:r>
    </w:p>
    <w:sectPr w:rsidR="007840C4" w:rsidRPr="007840C4" w:rsidSect="00C16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re Franklin Light">
    <w:panose1 w:val="00000400000000000000"/>
    <w:charset w:val="00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C11E4"/>
    <w:multiLevelType w:val="hybridMultilevel"/>
    <w:tmpl w:val="2B248A96"/>
    <w:lvl w:ilvl="0" w:tplc="EE3AEF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93038"/>
    <w:multiLevelType w:val="hybridMultilevel"/>
    <w:tmpl w:val="86ACE1B0"/>
    <w:lvl w:ilvl="0" w:tplc="E0D4DFB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064447"/>
    <w:multiLevelType w:val="hybridMultilevel"/>
    <w:tmpl w:val="1E88C650"/>
    <w:lvl w:ilvl="0" w:tplc="EE3AEF6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E32D46"/>
    <w:multiLevelType w:val="hybridMultilevel"/>
    <w:tmpl w:val="10CEF906"/>
    <w:lvl w:ilvl="0" w:tplc="EE3AEF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D58231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D6C67"/>
    <w:multiLevelType w:val="hybridMultilevel"/>
    <w:tmpl w:val="FE92B94E"/>
    <w:lvl w:ilvl="0" w:tplc="EE3AEF6C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B69058BA">
      <w:numFmt w:val="bullet"/>
      <w:lvlText w:val="•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4CC3A45"/>
    <w:multiLevelType w:val="hybridMultilevel"/>
    <w:tmpl w:val="2C1202A4"/>
    <w:lvl w:ilvl="0" w:tplc="B9DE01F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266BB4"/>
    <w:multiLevelType w:val="hybridMultilevel"/>
    <w:tmpl w:val="2E80443C"/>
    <w:lvl w:ilvl="0" w:tplc="6CFA0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E382B"/>
    <w:multiLevelType w:val="hybridMultilevel"/>
    <w:tmpl w:val="30E068D4"/>
    <w:lvl w:ilvl="0" w:tplc="EE3AEF6C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B69058BA">
      <w:numFmt w:val="bullet"/>
      <w:lvlText w:val="•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A1C7FBD"/>
    <w:multiLevelType w:val="hybridMultilevel"/>
    <w:tmpl w:val="26ECA650"/>
    <w:lvl w:ilvl="0" w:tplc="6CFA0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841EE"/>
    <w:multiLevelType w:val="hybridMultilevel"/>
    <w:tmpl w:val="C86C64D6"/>
    <w:lvl w:ilvl="0" w:tplc="EE3AEF6C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B69058BA">
      <w:numFmt w:val="bullet"/>
      <w:lvlText w:val="•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6C8070E"/>
    <w:multiLevelType w:val="hybridMultilevel"/>
    <w:tmpl w:val="1E96E1B2"/>
    <w:lvl w:ilvl="0" w:tplc="1D582318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7C41E4"/>
    <w:multiLevelType w:val="hybridMultilevel"/>
    <w:tmpl w:val="FF16B778"/>
    <w:lvl w:ilvl="0" w:tplc="EE3AEF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111A4"/>
    <w:multiLevelType w:val="hybridMultilevel"/>
    <w:tmpl w:val="7FBCBDCE"/>
    <w:lvl w:ilvl="0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F7C5596"/>
    <w:multiLevelType w:val="hybridMultilevel"/>
    <w:tmpl w:val="B900C2EE"/>
    <w:lvl w:ilvl="0" w:tplc="CEDECC0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6E0C32"/>
    <w:multiLevelType w:val="hybridMultilevel"/>
    <w:tmpl w:val="276CE80A"/>
    <w:lvl w:ilvl="0" w:tplc="4CDE750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907F4A"/>
    <w:multiLevelType w:val="hybridMultilevel"/>
    <w:tmpl w:val="220218E2"/>
    <w:lvl w:ilvl="0" w:tplc="B69058BA">
      <w:numFmt w:val="bullet"/>
      <w:lvlText w:val="•"/>
      <w:lvlJc w:val="left"/>
      <w:pPr>
        <w:ind w:left="12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6" w15:restartNumberingAfterBreak="0">
    <w:nsid w:val="73DD4466"/>
    <w:multiLevelType w:val="hybridMultilevel"/>
    <w:tmpl w:val="7AB29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51BCC"/>
    <w:multiLevelType w:val="hybridMultilevel"/>
    <w:tmpl w:val="ADCAAD40"/>
    <w:lvl w:ilvl="0" w:tplc="552A862C">
      <w:numFmt w:val="bullet"/>
      <w:lvlText w:val="-"/>
      <w:lvlJc w:val="left"/>
      <w:pPr>
        <w:ind w:left="127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7E3925AF"/>
    <w:multiLevelType w:val="hybridMultilevel"/>
    <w:tmpl w:val="E1C0FC90"/>
    <w:lvl w:ilvl="0" w:tplc="EE3AEF6C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EEA1D97"/>
    <w:multiLevelType w:val="hybridMultilevel"/>
    <w:tmpl w:val="675CA506"/>
    <w:lvl w:ilvl="0" w:tplc="6CFA0D60">
      <w:numFmt w:val="bullet"/>
      <w:lvlText w:val="-"/>
      <w:lvlJc w:val="left"/>
      <w:pPr>
        <w:ind w:left="127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8"/>
  </w:num>
  <w:num w:numId="5">
    <w:abstractNumId w:val="19"/>
  </w:num>
  <w:num w:numId="6">
    <w:abstractNumId w:val="17"/>
  </w:num>
  <w:num w:numId="7">
    <w:abstractNumId w:val="15"/>
  </w:num>
  <w:num w:numId="8">
    <w:abstractNumId w:val="6"/>
  </w:num>
  <w:num w:numId="9">
    <w:abstractNumId w:val="5"/>
  </w:num>
  <w:num w:numId="10">
    <w:abstractNumId w:val="1"/>
  </w:num>
  <w:num w:numId="11">
    <w:abstractNumId w:val="14"/>
  </w:num>
  <w:num w:numId="12">
    <w:abstractNumId w:val="13"/>
  </w:num>
  <w:num w:numId="13">
    <w:abstractNumId w:val="9"/>
  </w:num>
  <w:num w:numId="14">
    <w:abstractNumId w:val="11"/>
  </w:num>
  <w:num w:numId="15">
    <w:abstractNumId w:val="0"/>
  </w:num>
  <w:num w:numId="16">
    <w:abstractNumId w:val="7"/>
  </w:num>
  <w:num w:numId="17">
    <w:abstractNumId w:val="4"/>
  </w:num>
  <w:num w:numId="18">
    <w:abstractNumId w:val="18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26"/>
    <w:rsid w:val="000018A0"/>
    <w:rsid w:val="00001A68"/>
    <w:rsid w:val="00004AAA"/>
    <w:rsid w:val="000153F2"/>
    <w:rsid w:val="00022FD5"/>
    <w:rsid w:val="00026345"/>
    <w:rsid w:val="00040CC5"/>
    <w:rsid w:val="00042C29"/>
    <w:rsid w:val="00045290"/>
    <w:rsid w:val="000641FE"/>
    <w:rsid w:val="00074ACD"/>
    <w:rsid w:val="000832F9"/>
    <w:rsid w:val="0008517C"/>
    <w:rsid w:val="00086105"/>
    <w:rsid w:val="00087195"/>
    <w:rsid w:val="00097A03"/>
    <w:rsid w:val="000A0759"/>
    <w:rsid w:val="000A3F99"/>
    <w:rsid w:val="000B0D8E"/>
    <w:rsid w:val="000B200E"/>
    <w:rsid w:val="000B3D95"/>
    <w:rsid w:val="000C2D88"/>
    <w:rsid w:val="000D0F8D"/>
    <w:rsid w:val="000D42D2"/>
    <w:rsid w:val="000D4B6B"/>
    <w:rsid w:val="000D75FC"/>
    <w:rsid w:val="000D7CC0"/>
    <w:rsid w:val="000E2819"/>
    <w:rsid w:val="000E369D"/>
    <w:rsid w:val="000E3A57"/>
    <w:rsid w:val="0010077A"/>
    <w:rsid w:val="00104D45"/>
    <w:rsid w:val="0012631D"/>
    <w:rsid w:val="001412D9"/>
    <w:rsid w:val="00151056"/>
    <w:rsid w:val="00161064"/>
    <w:rsid w:val="00164CD2"/>
    <w:rsid w:val="00171AB9"/>
    <w:rsid w:val="0017594F"/>
    <w:rsid w:val="00176E1A"/>
    <w:rsid w:val="001851E4"/>
    <w:rsid w:val="0018688F"/>
    <w:rsid w:val="00191F90"/>
    <w:rsid w:val="00196D9E"/>
    <w:rsid w:val="00196DFB"/>
    <w:rsid w:val="001A43D0"/>
    <w:rsid w:val="001B22CF"/>
    <w:rsid w:val="001B72D4"/>
    <w:rsid w:val="001C0EF6"/>
    <w:rsid w:val="001D2379"/>
    <w:rsid w:val="001E799F"/>
    <w:rsid w:val="001F2850"/>
    <w:rsid w:val="001F348D"/>
    <w:rsid w:val="002072FA"/>
    <w:rsid w:val="002333E6"/>
    <w:rsid w:val="00233B20"/>
    <w:rsid w:val="00234DA1"/>
    <w:rsid w:val="0024153E"/>
    <w:rsid w:val="00242192"/>
    <w:rsid w:val="00247F0C"/>
    <w:rsid w:val="00254B26"/>
    <w:rsid w:val="0025578C"/>
    <w:rsid w:val="00257566"/>
    <w:rsid w:val="002629AA"/>
    <w:rsid w:val="00265FCD"/>
    <w:rsid w:val="00266892"/>
    <w:rsid w:val="00267F52"/>
    <w:rsid w:val="00276AA0"/>
    <w:rsid w:val="00280AEF"/>
    <w:rsid w:val="0028152C"/>
    <w:rsid w:val="002839C5"/>
    <w:rsid w:val="0029585D"/>
    <w:rsid w:val="0029615E"/>
    <w:rsid w:val="002A2C29"/>
    <w:rsid w:val="002B0152"/>
    <w:rsid w:val="002B2730"/>
    <w:rsid w:val="002B51EF"/>
    <w:rsid w:val="002C0737"/>
    <w:rsid w:val="002E385D"/>
    <w:rsid w:val="002E5B69"/>
    <w:rsid w:val="002F1959"/>
    <w:rsid w:val="00300AB9"/>
    <w:rsid w:val="00302C24"/>
    <w:rsid w:val="00302FBD"/>
    <w:rsid w:val="00313216"/>
    <w:rsid w:val="00325455"/>
    <w:rsid w:val="00344BA2"/>
    <w:rsid w:val="0035310B"/>
    <w:rsid w:val="003706F7"/>
    <w:rsid w:val="003753A4"/>
    <w:rsid w:val="00375ECE"/>
    <w:rsid w:val="003772F7"/>
    <w:rsid w:val="0038055C"/>
    <w:rsid w:val="003810D2"/>
    <w:rsid w:val="003959DF"/>
    <w:rsid w:val="003B022E"/>
    <w:rsid w:val="003C09D4"/>
    <w:rsid w:val="003D00A6"/>
    <w:rsid w:val="003D2D73"/>
    <w:rsid w:val="003D500E"/>
    <w:rsid w:val="003E0173"/>
    <w:rsid w:val="003F4314"/>
    <w:rsid w:val="003F55C5"/>
    <w:rsid w:val="004005BD"/>
    <w:rsid w:val="00414152"/>
    <w:rsid w:val="00442063"/>
    <w:rsid w:val="00445562"/>
    <w:rsid w:val="00473C4D"/>
    <w:rsid w:val="00476071"/>
    <w:rsid w:val="004809EC"/>
    <w:rsid w:val="00482986"/>
    <w:rsid w:val="00486587"/>
    <w:rsid w:val="0049598C"/>
    <w:rsid w:val="004978AA"/>
    <w:rsid w:val="004A4375"/>
    <w:rsid w:val="004B2343"/>
    <w:rsid w:val="004C01F4"/>
    <w:rsid w:val="004C1950"/>
    <w:rsid w:val="004C345B"/>
    <w:rsid w:val="004C4ADD"/>
    <w:rsid w:val="004D5145"/>
    <w:rsid w:val="004D736E"/>
    <w:rsid w:val="004E4C4E"/>
    <w:rsid w:val="004E6AF4"/>
    <w:rsid w:val="004E7F29"/>
    <w:rsid w:val="004F020B"/>
    <w:rsid w:val="004F0439"/>
    <w:rsid w:val="004F29C4"/>
    <w:rsid w:val="004F35A1"/>
    <w:rsid w:val="0050407B"/>
    <w:rsid w:val="00507E0A"/>
    <w:rsid w:val="005108CB"/>
    <w:rsid w:val="00517FC8"/>
    <w:rsid w:val="005203AE"/>
    <w:rsid w:val="0052507E"/>
    <w:rsid w:val="00526F0B"/>
    <w:rsid w:val="00531E6F"/>
    <w:rsid w:val="005323C1"/>
    <w:rsid w:val="00534732"/>
    <w:rsid w:val="00541603"/>
    <w:rsid w:val="00562B3D"/>
    <w:rsid w:val="0058284F"/>
    <w:rsid w:val="00582C76"/>
    <w:rsid w:val="005831DE"/>
    <w:rsid w:val="005857D1"/>
    <w:rsid w:val="0058706F"/>
    <w:rsid w:val="00593F9E"/>
    <w:rsid w:val="005B2433"/>
    <w:rsid w:val="005B612B"/>
    <w:rsid w:val="005B736B"/>
    <w:rsid w:val="005C1D25"/>
    <w:rsid w:val="005C3788"/>
    <w:rsid w:val="005D3ED3"/>
    <w:rsid w:val="005E1CE0"/>
    <w:rsid w:val="005E5F89"/>
    <w:rsid w:val="005F0198"/>
    <w:rsid w:val="005F1B4E"/>
    <w:rsid w:val="00600AD9"/>
    <w:rsid w:val="00612758"/>
    <w:rsid w:val="0061431D"/>
    <w:rsid w:val="00624A06"/>
    <w:rsid w:val="00625831"/>
    <w:rsid w:val="00651B95"/>
    <w:rsid w:val="0068286C"/>
    <w:rsid w:val="00686DBA"/>
    <w:rsid w:val="00691D7B"/>
    <w:rsid w:val="00692CAD"/>
    <w:rsid w:val="006957BE"/>
    <w:rsid w:val="006970FF"/>
    <w:rsid w:val="006D35CA"/>
    <w:rsid w:val="006E1D8C"/>
    <w:rsid w:val="006E7523"/>
    <w:rsid w:val="006E780B"/>
    <w:rsid w:val="006E7969"/>
    <w:rsid w:val="006F52DC"/>
    <w:rsid w:val="00710025"/>
    <w:rsid w:val="007113F9"/>
    <w:rsid w:val="00713717"/>
    <w:rsid w:val="00713C30"/>
    <w:rsid w:val="00714DE7"/>
    <w:rsid w:val="00716535"/>
    <w:rsid w:val="00722635"/>
    <w:rsid w:val="00737E64"/>
    <w:rsid w:val="0074287F"/>
    <w:rsid w:val="0074720A"/>
    <w:rsid w:val="00750967"/>
    <w:rsid w:val="00753058"/>
    <w:rsid w:val="00753490"/>
    <w:rsid w:val="007618CC"/>
    <w:rsid w:val="007723D1"/>
    <w:rsid w:val="007778EB"/>
    <w:rsid w:val="007807F9"/>
    <w:rsid w:val="007836CE"/>
    <w:rsid w:val="007840C4"/>
    <w:rsid w:val="00785217"/>
    <w:rsid w:val="00791B8F"/>
    <w:rsid w:val="00797337"/>
    <w:rsid w:val="007A12BF"/>
    <w:rsid w:val="007A2664"/>
    <w:rsid w:val="007A5C89"/>
    <w:rsid w:val="007B4BED"/>
    <w:rsid w:val="007B6A14"/>
    <w:rsid w:val="007B6C11"/>
    <w:rsid w:val="007C73F5"/>
    <w:rsid w:val="007E28C8"/>
    <w:rsid w:val="007E64D9"/>
    <w:rsid w:val="007E7866"/>
    <w:rsid w:val="007F6A7E"/>
    <w:rsid w:val="00800C5E"/>
    <w:rsid w:val="00811CD9"/>
    <w:rsid w:val="00812723"/>
    <w:rsid w:val="008209DA"/>
    <w:rsid w:val="00820EA0"/>
    <w:rsid w:val="00827B75"/>
    <w:rsid w:val="00827FC0"/>
    <w:rsid w:val="00831D5D"/>
    <w:rsid w:val="008378BF"/>
    <w:rsid w:val="0085367C"/>
    <w:rsid w:val="008651AF"/>
    <w:rsid w:val="0087177F"/>
    <w:rsid w:val="008841B3"/>
    <w:rsid w:val="0089144E"/>
    <w:rsid w:val="0089282B"/>
    <w:rsid w:val="00896703"/>
    <w:rsid w:val="00896A75"/>
    <w:rsid w:val="008B6A3F"/>
    <w:rsid w:val="008B766F"/>
    <w:rsid w:val="008C169E"/>
    <w:rsid w:val="008C1A2A"/>
    <w:rsid w:val="008C6475"/>
    <w:rsid w:val="008D3AC5"/>
    <w:rsid w:val="008D42F9"/>
    <w:rsid w:val="008D4685"/>
    <w:rsid w:val="008E3DFB"/>
    <w:rsid w:val="008E7635"/>
    <w:rsid w:val="008F7721"/>
    <w:rsid w:val="009004C8"/>
    <w:rsid w:val="0090366D"/>
    <w:rsid w:val="00911586"/>
    <w:rsid w:val="009163B0"/>
    <w:rsid w:val="00917EC0"/>
    <w:rsid w:val="00934709"/>
    <w:rsid w:val="00934D0A"/>
    <w:rsid w:val="00950764"/>
    <w:rsid w:val="00952D16"/>
    <w:rsid w:val="00973531"/>
    <w:rsid w:val="00973F15"/>
    <w:rsid w:val="00975DCB"/>
    <w:rsid w:val="009762B5"/>
    <w:rsid w:val="00990BBD"/>
    <w:rsid w:val="00997AF6"/>
    <w:rsid w:val="009A4F54"/>
    <w:rsid w:val="009A5B94"/>
    <w:rsid w:val="009B1226"/>
    <w:rsid w:val="009B2A27"/>
    <w:rsid w:val="009B366A"/>
    <w:rsid w:val="009B5E9A"/>
    <w:rsid w:val="009D0CD5"/>
    <w:rsid w:val="009D314C"/>
    <w:rsid w:val="009D380D"/>
    <w:rsid w:val="009E6F0A"/>
    <w:rsid w:val="009F1CFB"/>
    <w:rsid w:val="00A04ACD"/>
    <w:rsid w:val="00A12D4F"/>
    <w:rsid w:val="00A169EF"/>
    <w:rsid w:val="00A177CE"/>
    <w:rsid w:val="00A17BDE"/>
    <w:rsid w:val="00A3060A"/>
    <w:rsid w:val="00A3499B"/>
    <w:rsid w:val="00A35450"/>
    <w:rsid w:val="00A45282"/>
    <w:rsid w:val="00A47BD1"/>
    <w:rsid w:val="00A502E9"/>
    <w:rsid w:val="00A56136"/>
    <w:rsid w:val="00A5769B"/>
    <w:rsid w:val="00A578FF"/>
    <w:rsid w:val="00A623A9"/>
    <w:rsid w:val="00A66A38"/>
    <w:rsid w:val="00A84262"/>
    <w:rsid w:val="00A92D29"/>
    <w:rsid w:val="00AA0E89"/>
    <w:rsid w:val="00AA24EA"/>
    <w:rsid w:val="00AB1CB8"/>
    <w:rsid w:val="00AC11A6"/>
    <w:rsid w:val="00AC365C"/>
    <w:rsid w:val="00AD1D30"/>
    <w:rsid w:val="00AE6ABF"/>
    <w:rsid w:val="00AF455E"/>
    <w:rsid w:val="00B017E7"/>
    <w:rsid w:val="00B07F88"/>
    <w:rsid w:val="00B10046"/>
    <w:rsid w:val="00B205A1"/>
    <w:rsid w:val="00B221D5"/>
    <w:rsid w:val="00B22AAD"/>
    <w:rsid w:val="00B23A78"/>
    <w:rsid w:val="00B23AA4"/>
    <w:rsid w:val="00B40742"/>
    <w:rsid w:val="00B41D18"/>
    <w:rsid w:val="00B47109"/>
    <w:rsid w:val="00B52AA5"/>
    <w:rsid w:val="00B71705"/>
    <w:rsid w:val="00B802C6"/>
    <w:rsid w:val="00B90687"/>
    <w:rsid w:val="00B92C22"/>
    <w:rsid w:val="00B932AC"/>
    <w:rsid w:val="00B9546B"/>
    <w:rsid w:val="00BA30A1"/>
    <w:rsid w:val="00BA68FB"/>
    <w:rsid w:val="00BC5F1C"/>
    <w:rsid w:val="00BC7453"/>
    <w:rsid w:val="00BD6660"/>
    <w:rsid w:val="00BD717D"/>
    <w:rsid w:val="00C036B0"/>
    <w:rsid w:val="00C13CF6"/>
    <w:rsid w:val="00C16FC4"/>
    <w:rsid w:val="00C23742"/>
    <w:rsid w:val="00C35555"/>
    <w:rsid w:val="00C376CF"/>
    <w:rsid w:val="00C4332E"/>
    <w:rsid w:val="00C465B5"/>
    <w:rsid w:val="00C51238"/>
    <w:rsid w:val="00C53DED"/>
    <w:rsid w:val="00C54699"/>
    <w:rsid w:val="00C56E96"/>
    <w:rsid w:val="00C61F6E"/>
    <w:rsid w:val="00C65DBE"/>
    <w:rsid w:val="00C7148B"/>
    <w:rsid w:val="00C73EA6"/>
    <w:rsid w:val="00C7765E"/>
    <w:rsid w:val="00C817E1"/>
    <w:rsid w:val="00C861B7"/>
    <w:rsid w:val="00C87484"/>
    <w:rsid w:val="00C91843"/>
    <w:rsid w:val="00C92270"/>
    <w:rsid w:val="00C933BD"/>
    <w:rsid w:val="00CA54BA"/>
    <w:rsid w:val="00CB083D"/>
    <w:rsid w:val="00CB7B51"/>
    <w:rsid w:val="00CC2406"/>
    <w:rsid w:val="00CC64D1"/>
    <w:rsid w:val="00CC705B"/>
    <w:rsid w:val="00CC713C"/>
    <w:rsid w:val="00CD1C32"/>
    <w:rsid w:val="00CD1EE2"/>
    <w:rsid w:val="00CD4577"/>
    <w:rsid w:val="00CD5508"/>
    <w:rsid w:val="00CE5731"/>
    <w:rsid w:val="00CE59B7"/>
    <w:rsid w:val="00CF22CA"/>
    <w:rsid w:val="00CF2D7A"/>
    <w:rsid w:val="00D00C0D"/>
    <w:rsid w:val="00D07D88"/>
    <w:rsid w:val="00D138C5"/>
    <w:rsid w:val="00D14594"/>
    <w:rsid w:val="00D163BE"/>
    <w:rsid w:val="00D174EC"/>
    <w:rsid w:val="00D17D02"/>
    <w:rsid w:val="00D27EAB"/>
    <w:rsid w:val="00D37C65"/>
    <w:rsid w:val="00D42BED"/>
    <w:rsid w:val="00D44532"/>
    <w:rsid w:val="00D50CC6"/>
    <w:rsid w:val="00D6139B"/>
    <w:rsid w:val="00D63377"/>
    <w:rsid w:val="00D662E5"/>
    <w:rsid w:val="00D7331D"/>
    <w:rsid w:val="00D7486F"/>
    <w:rsid w:val="00D752C3"/>
    <w:rsid w:val="00D85E31"/>
    <w:rsid w:val="00D86F07"/>
    <w:rsid w:val="00DA0411"/>
    <w:rsid w:val="00DB1989"/>
    <w:rsid w:val="00DC070A"/>
    <w:rsid w:val="00DC2B0A"/>
    <w:rsid w:val="00DE108A"/>
    <w:rsid w:val="00DE4B67"/>
    <w:rsid w:val="00E01C5C"/>
    <w:rsid w:val="00E220DC"/>
    <w:rsid w:val="00E2407F"/>
    <w:rsid w:val="00E27392"/>
    <w:rsid w:val="00E2771A"/>
    <w:rsid w:val="00E32583"/>
    <w:rsid w:val="00E36E3F"/>
    <w:rsid w:val="00E52C22"/>
    <w:rsid w:val="00E62975"/>
    <w:rsid w:val="00E64541"/>
    <w:rsid w:val="00E6504F"/>
    <w:rsid w:val="00E8134E"/>
    <w:rsid w:val="00E8164A"/>
    <w:rsid w:val="00E81B01"/>
    <w:rsid w:val="00E84A13"/>
    <w:rsid w:val="00E91F9D"/>
    <w:rsid w:val="00E92A0F"/>
    <w:rsid w:val="00EB4452"/>
    <w:rsid w:val="00EB4DCA"/>
    <w:rsid w:val="00EB4FAE"/>
    <w:rsid w:val="00EB5C19"/>
    <w:rsid w:val="00ED5A9B"/>
    <w:rsid w:val="00ED5D42"/>
    <w:rsid w:val="00ED5EF8"/>
    <w:rsid w:val="00EE6F1C"/>
    <w:rsid w:val="00EF15C5"/>
    <w:rsid w:val="00EF1E6A"/>
    <w:rsid w:val="00F02235"/>
    <w:rsid w:val="00F03CEA"/>
    <w:rsid w:val="00F0645A"/>
    <w:rsid w:val="00F079C4"/>
    <w:rsid w:val="00F13871"/>
    <w:rsid w:val="00F17825"/>
    <w:rsid w:val="00F2190B"/>
    <w:rsid w:val="00F340AA"/>
    <w:rsid w:val="00F3476F"/>
    <w:rsid w:val="00F42889"/>
    <w:rsid w:val="00F560AE"/>
    <w:rsid w:val="00F60901"/>
    <w:rsid w:val="00F80BC0"/>
    <w:rsid w:val="00F8687F"/>
    <w:rsid w:val="00F87266"/>
    <w:rsid w:val="00F9571D"/>
    <w:rsid w:val="00FA372B"/>
    <w:rsid w:val="00FA523B"/>
    <w:rsid w:val="00FA5DCB"/>
    <w:rsid w:val="00FB07AE"/>
    <w:rsid w:val="00FB52DA"/>
    <w:rsid w:val="00FB7F3C"/>
    <w:rsid w:val="00FC38F6"/>
    <w:rsid w:val="00FE0AB8"/>
    <w:rsid w:val="00FE58E0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FF212"/>
  <w15:docId w15:val="{FFBDD5CB-06EE-423A-91A0-1AB5C4B9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38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4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4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4B26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651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3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74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2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C8D13-569D-4C01-BCB8-76A13DF9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 Green Products</dc:creator>
  <cp:lastModifiedBy>James Ayres</cp:lastModifiedBy>
  <cp:revision>3</cp:revision>
  <dcterms:created xsi:type="dcterms:W3CDTF">2020-07-21T13:28:00Z</dcterms:created>
  <dcterms:modified xsi:type="dcterms:W3CDTF">2020-07-21T13:28:00Z</dcterms:modified>
</cp:coreProperties>
</file>